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EF" w:rsidRDefault="00060F73" w:rsidP="00D342EF">
      <w:pPr>
        <w:rPr>
          <w:b/>
          <w:bCs/>
          <w:kern w:val="36"/>
          <w:sz w:val="28"/>
          <w:szCs w:val="28"/>
        </w:rPr>
      </w:pPr>
      <w:r w:rsidRPr="00060F73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79.8pt;margin-top:7.15pt;width:303.5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" filled="f" stroked="f">
            <v:textbox>
              <w:txbxContent>
                <w:p w:rsidR="00D342EF" w:rsidRDefault="00D342EF" w:rsidP="00D342EF">
                  <w:pPr>
                    <w:ind w:firstLine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Державна податкова служба України</w:t>
                  </w:r>
                </w:p>
                <w:p w:rsidR="00D342EF" w:rsidRDefault="00D342EF" w:rsidP="00D342EF">
                  <w:pPr>
                    <w:ind w:firstLine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Головне управління </w:t>
                  </w:r>
                </w:p>
                <w:p w:rsidR="00D342EF" w:rsidRDefault="00D342EF" w:rsidP="00D342EF">
                  <w:pPr>
                    <w:ind w:firstLine="0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ДПС у Черкаській області</w:t>
                  </w:r>
                </w:p>
              </w:txbxContent>
            </v:textbox>
          </v:shape>
        </w:pict>
      </w:r>
      <w:bookmarkStart w:id="0" w:name="bookmark2"/>
      <w:r w:rsidR="00D342EF">
        <w:rPr>
          <w:noProof/>
          <w:lang w:val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342EF" w:rsidRPr="00D342EF" w:rsidRDefault="00D342EF" w:rsidP="00F923F5">
      <w:pPr>
        <w:jc w:val="center"/>
        <w:rPr>
          <w:b/>
          <w:sz w:val="28"/>
          <w:szCs w:val="28"/>
          <w:lang w:val="en-US"/>
        </w:rPr>
      </w:pPr>
    </w:p>
    <w:p w:rsidR="00F923F5" w:rsidRDefault="00B50BF0" w:rsidP="00F923F5">
      <w:pPr>
        <w:jc w:val="center"/>
        <w:rPr>
          <w:b/>
          <w:sz w:val="28"/>
          <w:szCs w:val="28"/>
        </w:rPr>
      </w:pPr>
      <w:r w:rsidRPr="00B50BF0">
        <w:rPr>
          <w:b/>
          <w:sz w:val="28"/>
          <w:szCs w:val="28"/>
        </w:rPr>
        <w:t>Стан роботи системи моніторингу відповідності податкових накладних/розрахунків коригування критеріям оцінювання ступеня ризиків</w:t>
      </w:r>
    </w:p>
    <w:p w:rsidR="00A75D19" w:rsidRPr="00A75D19" w:rsidRDefault="004668F7" w:rsidP="00A75D19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</w:t>
      </w:r>
    </w:p>
    <w:p w:rsidR="00A75D19" w:rsidRPr="00A75D19" w:rsidRDefault="00A75D19" w:rsidP="00621C4E">
      <w:pPr>
        <w:jc w:val="both"/>
        <w:rPr>
          <w:sz w:val="28"/>
          <w:szCs w:val="28"/>
        </w:rPr>
      </w:pPr>
      <w:r w:rsidRPr="00A75D19">
        <w:rPr>
          <w:sz w:val="28"/>
          <w:szCs w:val="28"/>
          <w:lang w:eastAsia="uk-UA"/>
        </w:rPr>
        <w:t>За січень-</w:t>
      </w:r>
      <w:r w:rsidR="00621C4E">
        <w:rPr>
          <w:sz w:val="28"/>
          <w:szCs w:val="28"/>
          <w:lang w:eastAsia="uk-UA"/>
        </w:rPr>
        <w:t>вересень</w:t>
      </w:r>
      <w:r w:rsidRPr="00A75D19">
        <w:rPr>
          <w:sz w:val="28"/>
          <w:szCs w:val="28"/>
          <w:lang w:eastAsia="uk-UA"/>
        </w:rPr>
        <w:t xml:space="preserve"> 2022 року на розгляд комісії Г</w:t>
      </w:r>
      <w:r w:rsidR="00CE2FB7">
        <w:rPr>
          <w:sz w:val="28"/>
          <w:szCs w:val="28"/>
          <w:lang w:eastAsia="uk-UA"/>
        </w:rPr>
        <w:t>оловного управління ДПС у Черкаській області</w:t>
      </w:r>
      <w:r w:rsidRPr="00A75D19">
        <w:rPr>
          <w:sz w:val="28"/>
          <w:szCs w:val="28"/>
          <w:lang w:eastAsia="uk-UA"/>
        </w:rPr>
        <w:t xml:space="preserve"> </w:t>
      </w:r>
      <w:r w:rsidR="00CE2FB7">
        <w:rPr>
          <w:sz w:val="28"/>
          <w:szCs w:val="28"/>
          <w:lang w:eastAsia="uk-UA"/>
        </w:rPr>
        <w:t xml:space="preserve">(далі </w:t>
      </w:r>
      <w:r w:rsidR="00CE2FB7" w:rsidRPr="00A75D19">
        <w:rPr>
          <w:sz w:val="28"/>
          <w:szCs w:val="28"/>
          <w:lang w:eastAsia="uk-UA"/>
        </w:rPr>
        <w:t>–</w:t>
      </w:r>
      <w:r w:rsidR="00CE2FB7">
        <w:rPr>
          <w:sz w:val="28"/>
          <w:szCs w:val="28"/>
          <w:lang w:eastAsia="uk-UA"/>
        </w:rPr>
        <w:t xml:space="preserve"> ГУ ДПС) </w:t>
      </w:r>
      <w:r w:rsidRPr="00A75D19">
        <w:rPr>
          <w:sz w:val="28"/>
          <w:szCs w:val="28"/>
          <w:lang w:eastAsia="uk-UA"/>
        </w:rPr>
        <w:t xml:space="preserve">з питань зупинення реєстрації податкової накладної/розрахунку коригування в Єдиному реєстрі податкових накладних (далі – Комісія) </w:t>
      </w:r>
      <w:r>
        <w:rPr>
          <w:sz w:val="28"/>
          <w:szCs w:val="28"/>
        </w:rPr>
        <w:t>наді</w:t>
      </w:r>
      <w:r w:rsidRPr="00A75D19">
        <w:rPr>
          <w:sz w:val="28"/>
          <w:szCs w:val="28"/>
        </w:rPr>
        <w:t>йшло</w:t>
      </w:r>
      <w:r w:rsidR="00CE0165">
        <w:rPr>
          <w:sz w:val="28"/>
          <w:szCs w:val="28"/>
        </w:rPr>
        <w:t xml:space="preserve"> </w:t>
      </w:r>
      <w:r w:rsidR="00621C4E">
        <w:rPr>
          <w:sz w:val="28"/>
          <w:szCs w:val="28"/>
        </w:rPr>
        <w:t>24314</w:t>
      </w:r>
      <w:r w:rsidRPr="00A75D19">
        <w:rPr>
          <w:sz w:val="28"/>
          <w:szCs w:val="28"/>
        </w:rPr>
        <w:t xml:space="preserve"> Повідомлень про подання пояснень та копій документів щодо податкових</w:t>
      </w:r>
      <w:r w:rsidR="00621C4E">
        <w:rPr>
          <w:sz w:val="28"/>
          <w:szCs w:val="28"/>
        </w:rPr>
        <w:t xml:space="preserve"> </w:t>
      </w:r>
      <w:r w:rsidRPr="00A75D19">
        <w:rPr>
          <w:sz w:val="28"/>
          <w:szCs w:val="28"/>
        </w:rPr>
        <w:t xml:space="preserve">накладних/розрахунків коригування </w:t>
      </w:r>
      <w:r w:rsidR="00621C4E">
        <w:rPr>
          <w:sz w:val="28"/>
          <w:szCs w:val="28"/>
        </w:rPr>
        <w:t>1312</w:t>
      </w:r>
      <w:r w:rsidR="00FF2246">
        <w:rPr>
          <w:sz w:val="28"/>
          <w:szCs w:val="28"/>
        </w:rPr>
        <w:t xml:space="preserve"> </w:t>
      </w:r>
      <w:r w:rsidRPr="00A75D19">
        <w:rPr>
          <w:sz w:val="28"/>
          <w:szCs w:val="28"/>
        </w:rPr>
        <w:t xml:space="preserve">суб’єктами господарювання на загальну суму ПДВ </w:t>
      </w:r>
      <w:r w:rsidR="00621C4E">
        <w:rPr>
          <w:sz w:val="28"/>
          <w:szCs w:val="28"/>
        </w:rPr>
        <w:t>682,7</w:t>
      </w:r>
      <w:r w:rsidR="0038123B">
        <w:rPr>
          <w:sz w:val="28"/>
          <w:szCs w:val="28"/>
        </w:rPr>
        <w:t xml:space="preserve"> млн</w:t>
      </w:r>
      <w:r w:rsidRPr="00A75D19">
        <w:rPr>
          <w:sz w:val="28"/>
          <w:szCs w:val="28"/>
        </w:rPr>
        <w:t xml:space="preserve"> гривень. </w:t>
      </w:r>
    </w:p>
    <w:p w:rsidR="00A75D19" w:rsidRPr="00A75D19" w:rsidRDefault="00A75D19" w:rsidP="00A75D19">
      <w:pPr>
        <w:jc w:val="both"/>
        <w:rPr>
          <w:sz w:val="28"/>
          <w:szCs w:val="28"/>
          <w:lang w:eastAsia="uk-UA"/>
        </w:rPr>
      </w:pPr>
      <w:r w:rsidRPr="00A75D19">
        <w:rPr>
          <w:sz w:val="28"/>
          <w:szCs w:val="28"/>
        </w:rPr>
        <w:t>З</w:t>
      </w:r>
      <w:r w:rsidRPr="00A75D19">
        <w:rPr>
          <w:sz w:val="28"/>
          <w:szCs w:val="28"/>
          <w:lang w:eastAsia="uk-UA"/>
        </w:rPr>
        <w:t>а результатами розгляду Повідомлень щодо</w:t>
      </w:r>
      <w:r w:rsidRPr="00A75D19">
        <w:rPr>
          <w:szCs w:val="24"/>
          <w:lang w:eastAsia="uk-UA"/>
        </w:rPr>
        <w:t xml:space="preserve"> </w:t>
      </w:r>
      <w:r w:rsidRPr="00A75D19">
        <w:rPr>
          <w:sz w:val="28"/>
          <w:szCs w:val="28"/>
          <w:lang w:eastAsia="uk-UA"/>
        </w:rPr>
        <w:t>подання пояснень та копій документів</w:t>
      </w:r>
      <w:r w:rsidRPr="00A75D19">
        <w:rPr>
          <w:sz w:val="28"/>
          <w:szCs w:val="28"/>
          <w:lang w:val="ru-RU" w:eastAsia="uk-UA"/>
        </w:rPr>
        <w:t xml:space="preserve"> </w:t>
      </w:r>
      <w:r w:rsidRPr="00A75D19">
        <w:rPr>
          <w:sz w:val="28"/>
          <w:szCs w:val="28"/>
          <w:lang w:eastAsia="uk-UA"/>
        </w:rPr>
        <w:t>прийнято рішення про реєстрацію</w:t>
      </w:r>
      <w:r w:rsidR="00AB51D8">
        <w:rPr>
          <w:sz w:val="28"/>
          <w:szCs w:val="28"/>
          <w:lang w:eastAsia="uk-UA"/>
        </w:rPr>
        <w:t xml:space="preserve"> </w:t>
      </w:r>
      <w:r w:rsidR="00621C4E">
        <w:rPr>
          <w:sz w:val="28"/>
          <w:szCs w:val="28"/>
          <w:lang w:eastAsia="uk-UA"/>
        </w:rPr>
        <w:t>22166</w:t>
      </w:r>
      <w:r w:rsidR="00AB51D8">
        <w:rPr>
          <w:sz w:val="28"/>
          <w:szCs w:val="28"/>
          <w:lang w:eastAsia="uk-UA"/>
        </w:rPr>
        <w:t xml:space="preserve"> Повідомлень по</w:t>
      </w:r>
      <w:r w:rsidRPr="00A75D19">
        <w:rPr>
          <w:sz w:val="28"/>
          <w:szCs w:val="28"/>
          <w:lang w:eastAsia="uk-UA"/>
        </w:rPr>
        <w:t xml:space="preserve"> ПН/РК </w:t>
      </w:r>
      <w:r w:rsidR="00621C4E">
        <w:rPr>
          <w:sz w:val="28"/>
          <w:szCs w:val="28"/>
          <w:lang w:eastAsia="uk-UA"/>
        </w:rPr>
        <w:t>1215</w:t>
      </w:r>
      <w:r w:rsidRPr="00A75D19">
        <w:rPr>
          <w:sz w:val="28"/>
          <w:szCs w:val="28"/>
          <w:lang w:eastAsia="uk-UA"/>
        </w:rPr>
        <w:t xml:space="preserve"> СГ на загальну суму ПДВ</w:t>
      </w:r>
      <w:r w:rsidR="00621C4E">
        <w:rPr>
          <w:sz w:val="28"/>
          <w:szCs w:val="28"/>
          <w:lang w:eastAsia="uk-UA"/>
        </w:rPr>
        <w:t xml:space="preserve"> 622,0</w:t>
      </w:r>
      <w:r w:rsidRPr="00A75D19">
        <w:rPr>
          <w:sz w:val="28"/>
          <w:szCs w:val="28"/>
          <w:lang w:eastAsia="uk-UA"/>
        </w:rPr>
        <w:t xml:space="preserve"> млн гривень.</w:t>
      </w:r>
      <w:r w:rsidRPr="00A75D19">
        <w:rPr>
          <w:sz w:val="28"/>
          <w:szCs w:val="28"/>
        </w:rPr>
        <w:t xml:space="preserve"> </w:t>
      </w:r>
    </w:p>
    <w:p w:rsidR="00A75D19" w:rsidRPr="00A75D19" w:rsidRDefault="00A75D19" w:rsidP="00A75D19">
      <w:pPr>
        <w:jc w:val="both"/>
        <w:rPr>
          <w:sz w:val="28"/>
          <w:szCs w:val="28"/>
          <w:lang w:eastAsia="uk-UA"/>
        </w:rPr>
      </w:pPr>
      <w:r w:rsidRPr="00A75D19">
        <w:rPr>
          <w:sz w:val="28"/>
          <w:szCs w:val="28"/>
          <w:lang w:eastAsia="uk-UA"/>
        </w:rPr>
        <w:t xml:space="preserve">Крім того, Комісією враховано </w:t>
      </w:r>
      <w:r w:rsidR="00621C4E">
        <w:rPr>
          <w:sz w:val="28"/>
          <w:szCs w:val="28"/>
          <w:lang w:eastAsia="uk-UA"/>
        </w:rPr>
        <w:t xml:space="preserve">352 </w:t>
      </w:r>
      <w:r w:rsidRPr="00A75D19">
        <w:rPr>
          <w:sz w:val="28"/>
          <w:szCs w:val="28"/>
          <w:lang w:eastAsia="uk-UA"/>
        </w:rPr>
        <w:t>Таблиц</w:t>
      </w:r>
      <w:r>
        <w:rPr>
          <w:sz w:val="28"/>
          <w:szCs w:val="28"/>
          <w:lang w:eastAsia="uk-UA"/>
        </w:rPr>
        <w:t>і</w:t>
      </w:r>
      <w:r w:rsidRPr="00A75D19">
        <w:rPr>
          <w:sz w:val="28"/>
          <w:szCs w:val="28"/>
          <w:lang w:eastAsia="uk-UA"/>
        </w:rPr>
        <w:t xml:space="preserve"> даних платника податку з інформацією щодо кодів видів економічної діяльності платника податку згідно з УКТ ЗЕД та/або кодів послуг згідно з ДКПП.</w:t>
      </w:r>
    </w:p>
    <w:p w:rsidR="00A75D19" w:rsidRPr="00A75D19" w:rsidRDefault="00A75D19" w:rsidP="00A75D19">
      <w:pPr>
        <w:jc w:val="both"/>
        <w:rPr>
          <w:sz w:val="28"/>
          <w:szCs w:val="28"/>
          <w:lang w:eastAsia="uk-UA"/>
        </w:rPr>
      </w:pPr>
      <w:r w:rsidRPr="00A75D19">
        <w:rPr>
          <w:sz w:val="28"/>
          <w:szCs w:val="28"/>
          <w:lang w:eastAsia="uk-UA"/>
        </w:rPr>
        <w:t>Якщо у майбутньому будуть виявлені ризики у діяльності підприємства, таблиця може бути скасована, як на регіональному так і на центральному рівні.</w:t>
      </w:r>
    </w:p>
    <w:p w:rsidR="00A75D19" w:rsidRPr="00A75D19" w:rsidRDefault="00A75D19" w:rsidP="00A75D19">
      <w:pPr>
        <w:jc w:val="both"/>
        <w:rPr>
          <w:sz w:val="28"/>
          <w:szCs w:val="28"/>
          <w:lang w:eastAsia="uk-UA"/>
        </w:rPr>
      </w:pPr>
      <w:r w:rsidRPr="00A75D19">
        <w:rPr>
          <w:sz w:val="28"/>
          <w:szCs w:val="28"/>
          <w:lang w:eastAsia="uk-UA"/>
        </w:rPr>
        <w:t>У разі виникнення додаткових питань з приводу зупинення реєстрації ПН/РК, ви завжди можете отримати консультацію у спеціалістів Г</w:t>
      </w:r>
      <w:r w:rsidR="00CE2FB7">
        <w:rPr>
          <w:sz w:val="28"/>
          <w:szCs w:val="28"/>
          <w:lang w:eastAsia="uk-UA"/>
        </w:rPr>
        <w:t>У</w:t>
      </w:r>
      <w:r w:rsidRPr="00A75D19">
        <w:rPr>
          <w:sz w:val="28"/>
          <w:szCs w:val="28"/>
          <w:lang w:eastAsia="uk-UA"/>
        </w:rPr>
        <w:t xml:space="preserve"> ДПС за номером (0472) 33-91-97.</w:t>
      </w:r>
    </w:p>
    <w:p w:rsidR="009961C4" w:rsidRPr="009961C4" w:rsidRDefault="009961C4" w:rsidP="009961C4">
      <w:pPr>
        <w:jc w:val="both"/>
        <w:rPr>
          <w:sz w:val="28"/>
          <w:szCs w:val="28"/>
          <w:lang w:val="ru-RU" w:eastAsia="uk-UA"/>
        </w:rPr>
      </w:pPr>
      <w:proofErr w:type="spellStart"/>
      <w:r>
        <w:rPr>
          <w:sz w:val="28"/>
          <w:szCs w:val="28"/>
          <w:lang w:val="ru-RU" w:eastAsia="uk-UA"/>
        </w:rPr>
        <w:t>Також</w:t>
      </w:r>
      <w:proofErr w:type="spellEnd"/>
      <w:r>
        <w:rPr>
          <w:sz w:val="28"/>
          <w:szCs w:val="28"/>
          <w:lang w:val="ru-RU" w:eastAsia="uk-UA"/>
        </w:rPr>
        <w:t xml:space="preserve"> для </w:t>
      </w:r>
      <w:proofErr w:type="spellStart"/>
      <w:r>
        <w:rPr>
          <w:sz w:val="28"/>
          <w:szCs w:val="28"/>
          <w:lang w:val="ru-RU" w:eastAsia="uk-UA"/>
        </w:rPr>
        <w:t>зручності</w:t>
      </w:r>
      <w:proofErr w:type="spellEnd"/>
      <w:r>
        <w:rPr>
          <w:sz w:val="28"/>
          <w:szCs w:val="28"/>
          <w:lang w:val="ru-RU" w:eastAsia="uk-UA"/>
        </w:rPr>
        <w:t xml:space="preserve"> </w:t>
      </w:r>
      <w:proofErr w:type="spellStart"/>
      <w:r>
        <w:rPr>
          <w:sz w:val="28"/>
          <w:szCs w:val="28"/>
          <w:lang w:val="ru-RU" w:eastAsia="uk-UA"/>
        </w:rPr>
        <w:t>платників</w:t>
      </w:r>
      <w:proofErr w:type="spellEnd"/>
      <w:r>
        <w:rPr>
          <w:sz w:val="28"/>
          <w:szCs w:val="28"/>
          <w:lang w:val="ru-RU" w:eastAsia="uk-UA"/>
        </w:rPr>
        <w:t xml:space="preserve"> </w:t>
      </w:r>
      <w:proofErr w:type="spellStart"/>
      <w:r>
        <w:rPr>
          <w:sz w:val="28"/>
          <w:szCs w:val="28"/>
          <w:lang w:val="ru-RU" w:eastAsia="uk-UA"/>
        </w:rPr>
        <w:t>працють</w:t>
      </w:r>
      <w:proofErr w:type="spellEnd"/>
      <w:r>
        <w:rPr>
          <w:sz w:val="28"/>
          <w:szCs w:val="28"/>
          <w:lang w:val="ru-RU" w:eastAsia="uk-UA"/>
        </w:rPr>
        <w:t xml:space="preserve"> </w:t>
      </w:r>
      <w:proofErr w:type="spellStart"/>
      <w:r>
        <w:rPr>
          <w:sz w:val="28"/>
          <w:szCs w:val="28"/>
          <w:lang w:val="ru-RU" w:eastAsia="uk-UA"/>
        </w:rPr>
        <w:t>електронні</w:t>
      </w:r>
      <w:proofErr w:type="spellEnd"/>
      <w:r>
        <w:rPr>
          <w:sz w:val="28"/>
          <w:szCs w:val="28"/>
          <w:lang w:val="ru-RU" w:eastAsia="uk-UA"/>
        </w:rPr>
        <w:t xml:space="preserve"> </w:t>
      </w:r>
      <w:proofErr w:type="spellStart"/>
      <w:r>
        <w:rPr>
          <w:sz w:val="28"/>
          <w:szCs w:val="28"/>
          <w:lang w:val="ru-RU" w:eastAsia="uk-UA"/>
        </w:rPr>
        <w:t>скриньки</w:t>
      </w:r>
      <w:proofErr w:type="spellEnd"/>
      <w:r>
        <w:rPr>
          <w:sz w:val="28"/>
          <w:szCs w:val="28"/>
          <w:lang w:val="ru-RU" w:eastAsia="uk-UA"/>
        </w:rPr>
        <w:t xml:space="preserve">: </w:t>
      </w:r>
      <w:hyperlink r:id="rId7" w:history="1">
        <w:r w:rsidRPr="00A53400">
          <w:rPr>
            <w:rStyle w:val="ab"/>
            <w:sz w:val="28"/>
            <w:szCs w:val="28"/>
            <w:lang w:val="ru-RU" w:eastAsia="uk-UA"/>
          </w:rPr>
          <w:t>https://ck.</w:t>
        </w:r>
        <w:r w:rsidRPr="00A53400">
          <w:rPr>
            <w:rStyle w:val="ab"/>
            <w:sz w:val="28"/>
            <w:szCs w:val="28"/>
            <w:lang w:val="en-US" w:eastAsia="uk-UA"/>
          </w:rPr>
          <w:t>official</w:t>
        </w:r>
        <w:r w:rsidRPr="00A53400">
          <w:rPr>
            <w:rStyle w:val="ab"/>
            <w:sz w:val="28"/>
            <w:szCs w:val="28"/>
            <w:lang w:val="ru-RU" w:eastAsia="uk-UA"/>
          </w:rPr>
          <w:t>@tax.gov.ua</w:t>
        </w:r>
      </w:hyperlink>
      <w:r w:rsidRPr="009961C4">
        <w:rPr>
          <w:rStyle w:val="ab"/>
          <w:sz w:val="28"/>
          <w:szCs w:val="28"/>
          <w:u w:val="none"/>
          <w:lang w:val="ru-RU" w:eastAsia="uk-UA"/>
        </w:rPr>
        <w:t xml:space="preserve">  </w:t>
      </w:r>
      <w:r w:rsidRPr="009961C4">
        <w:rPr>
          <w:rStyle w:val="ab"/>
          <w:color w:val="auto"/>
          <w:sz w:val="28"/>
          <w:szCs w:val="28"/>
          <w:u w:val="none"/>
          <w:lang w:val="ru-RU" w:eastAsia="uk-UA"/>
        </w:rPr>
        <w:t xml:space="preserve">та </w:t>
      </w:r>
      <w:r w:rsidRPr="00BC1852">
        <w:rPr>
          <w:sz w:val="28"/>
          <w:szCs w:val="28"/>
          <w:lang w:val="ru-RU" w:eastAsia="uk-UA"/>
        </w:rPr>
        <w:t xml:space="preserve"> </w:t>
      </w:r>
      <w:hyperlink r:id="rId8">
        <w:r w:rsidRPr="009961C4">
          <w:rPr>
            <w:color w:val="0000FF"/>
            <w:sz w:val="28"/>
            <w:szCs w:val="28"/>
            <w:u w:val="single"/>
          </w:rPr>
          <w:t>ck.ikc@tax.gov.ua</w:t>
        </w:r>
      </w:hyperlink>
      <w:r w:rsidR="006A3DA2">
        <w:t>.</w:t>
      </w:r>
      <w:r w:rsidRPr="009961C4">
        <w:rPr>
          <w:color w:val="0000FF"/>
          <w:sz w:val="28"/>
          <w:szCs w:val="28"/>
        </w:rPr>
        <w:t xml:space="preserve"> </w:t>
      </w:r>
    </w:p>
    <w:p w:rsidR="00406C73" w:rsidRPr="006A3DA2" w:rsidRDefault="00406C73" w:rsidP="00796010">
      <w:pPr>
        <w:pStyle w:val="c9"/>
        <w:ind w:firstLine="0"/>
        <w:jc w:val="both"/>
        <w:rPr>
          <w:b/>
          <w:bCs/>
          <w:sz w:val="28"/>
          <w:szCs w:val="28"/>
          <w:lang w:val="ru-RU"/>
        </w:rPr>
      </w:pPr>
    </w:p>
    <w:p w:rsidR="00D342EF" w:rsidRPr="006A3DA2" w:rsidRDefault="00D342EF" w:rsidP="00796010">
      <w:pPr>
        <w:pStyle w:val="c9"/>
        <w:ind w:firstLine="0"/>
        <w:jc w:val="both"/>
        <w:rPr>
          <w:b/>
          <w:bCs/>
          <w:sz w:val="28"/>
          <w:szCs w:val="28"/>
          <w:lang w:val="ru-RU"/>
        </w:rPr>
      </w:pPr>
    </w:p>
    <w:p w:rsidR="00D342EF" w:rsidRPr="006A3DA2" w:rsidRDefault="00D342EF" w:rsidP="00796010">
      <w:pPr>
        <w:pStyle w:val="c9"/>
        <w:ind w:firstLine="0"/>
        <w:jc w:val="both"/>
        <w:rPr>
          <w:b/>
          <w:bCs/>
          <w:sz w:val="28"/>
          <w:szCs w:val="28"/>
          <w:lang w:val="ru-RU"/>
        </w:rPr>
      </w:pPr>
    </w:p>
    <w:p w:rsidR="00D342EF" w:rsidRPr="006A3DA2" w:rsidRDefault="00D342EF" w:rsidP="00796010">
      <w:pPr>
        <w:pStyle w:val="c9"/>
        <w:ind w:firstLine="0"/>
        <w:jc w:val="both"/>
        <w:rPr>
          <w:b/>
          <w:bCs/>
          <w:sz w:val="28"/>
          <w:szCs w:val="28"/>
          <w:lang w:val="ru-RU"/>
        </w:rPr>
      </w:pPr>
    </w:p>
    <w:p w:rsidR="00D342EF" w:rsidRPr="006A3DA2" w:rsidRDefault="00D342EF" w:rsidP="00796010">
      <w:pPr>
        <w:pStyle w:val="c9"/>
        <w:ind w:firstLine="0"/>
        <w:jc w:val="both"/>
        <w:rPr>
          <w:b/>
          <w:bCs/>
          <w:sz w:val="28"/>
          <w:szCs w:val="28"/>
          <w:lang w:val="ru-RU"/>
        </w:rPr>
      </w:pPr>
    </w:p>
    <w:p w:rsidR="00D342EF" w:rsidRPr="00EA716F" w:rsidRDefault="00D342EF" w:rsidP="00D342EF">
      <w:pPr>
        <w:jc w:val="both"/>
        <w:rPr>
          <w:sz w:val="20"/>
        </w:rPr>
      </w:pPr>
      <w:r w:rsidRPr="00EA716F">
        <w:rPr>
          <w:sz w:val="20"/>
        </w:rPr>
        <w:t xml:space="preserve">18002, м. Черкаси, вул. Хрещатик,235                                           </w:t>
      </w:r>
      <w:r w:rsidRPr="00EA716F">
        <w:rPr>
          <w:sz w:val="20"/>
          <w:lang w:val="en-US"/>
        </w:rPr>
        <w:t>e</w:t>
      </w:r>
      <w:r w:rsidRPr="00EA716F">
        <w:rPr>
          <w:sz w:val="20"/>
        </w:rPr>
        <w:t>-</w:t>
      </w:r>
      <w:r w:rsidRPr="00EA716F">
        <w:rPr>
          <w:sz w:val="20"/>
          <w:lang w:val="en-US"/>
        </w:rPr>
        <w:t>mail</w:t>
      </w:r>
      <w:r w:rsidRPr="00EA716F">
        <w:rPr>
          <w:sz w:val="20"/>
        </w:rPr>
        <w:t xml:space="preserve">: </w:t>
      </w:r>
      <w:hyperlink r:id="rId9" w:history="1">
        <w:r w:rsidRPr="00EA716F">
          <w:rPr>
            <w:rStyle w:val="ab"/>
            <w:sz w:val="20"/>
          </w:rPr>
          <w:t>ck.zmi@tax.gov.ua</w:t>
        </w:r>
      </w:hyperlink>
    </w:p>
    <w:p w:rsidR="00D342EF" w:rsidRPr="006B73B2" w:rsidRDefault="00D342EF" w:rsidP="00D342EF">
      <w:pPr>
        <w:jc w:val="both"/>
        <w:rPr>
          <w:sz w:val="26"/>
          <w:szCs w:val="26"/>
        </w:rPr>
      </w:pPr>
      <w:r w:rsidRPr="00EA716F">
        <w:rPr>
          <w:sz w:val="20"/>
        </w:rPr>
        <w:t xml:space="preserve">тел.(0472) 33-91-34                                                                           </w:t>
      </w:r>
      <w:hyperlink r:id="rId10" w:history="1">
        <w:r w:rsidRPr="00EA716F">
          <w:rPr>
            <w:rStyle w:val="ab"/>
            <w:sz w:val="20"/>
          </w:rPr>
          <w:t>https://ck.tax.gov.ua/</w:t>
        </w:r>
      </w:hyperlink>
      <w:bookmarkStart w:id="1" w:name="_GoBack"/>
      <w:bookmarkEnd w:id="1"/>
    </w:p>
    <w:sectPr w:rsidR="00D342EF" w:rsidRPr="006B73B2" w:rsidSect="00CE01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4007"/>
    <w:multiLevelType w:val="hybridMultilevel"/>
    <w:tmpl w:val="3C8075E2"/>
    <w:lvl w:ilvl="0" w:tplc="266078D6">
      <w:start w:val="155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A6250D0"/>
    <w:multiLevelType w:val="hybridMultilevel"/>
    <w:tmpl w:val="3286A82E"/>
    <w:lvl w:ilvl="0" w:tplc="5D00556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1FDF76C8"/>
    <w:multiLevelType w:val="hybridMultilevel"/>
    <w:tmpl w:val="55202BF6"/>
    <w:lvl w:ilvl="0" w:tplc="B5B0BE98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4B01DC7"/>
    <w:multiLevelType w:val="hybridMultilevel"/>
    <w:tmpl w:val="39ACCDEA"/>
    <w:lvl w:ilvl="0" w:tplc="BAC806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651364"/>
    <w:multiLevelType w:val="hybridMultilevel"/>
    <w:tmpl w:val="33E2D508"/>
    <w:lvl w:ilvl="0" w:tplc="41FCEA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140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A68C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3645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7A7C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DC04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815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3AAD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6C26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D5F3154"/>
    <w:multiLevelType w:val="hybridMultilevel"/>
    <w:tmpl w:val="5F9AF236"/>
    <w:lvl w:ilvl="0" w:tplc="B3E6091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3832EA1"/>
    <w:multiLevelType w:val="hybridMultilevel"/>
    <w:tmpl w:val="0D7EF3CA"/>
    <w:lvl w:ilvl="0" w:tplc="5426B7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9A8F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A4CB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90C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1868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6C4E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0EC0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A4CF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EC70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4E67306"/>
    <w:multiLevelType w:val="hybridMultilevel"/>
    <w:tmpl w:val="0FC678F6"/>
    <w:lvl w:ilvl="0" w:tplc="21BC87E6">
      <w:start w:val="567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35F8"/>
    <w:rsid w:val="000179AE"/>
    <w:rsid w:val="00021624"/>
    <w:rsid w:val="00023867"/>
    <w:rsid w:val="000248AC"/>
    <w:rsid w:val="00026669"/>
    <w:rsid w:val="0002736A"/>
    <w:rsid w:val="00044F47"/>
    <w:rsid w:val="00060F73"/>
    <w:rsid w:val="00061098"/>
    <w:rsid w:val="00061CBB"/>
    <w:rsid w:val="0006507E"/>
    <w:rsid w:val="00077BC6"/>
    <w:rsid w:val="00083649"/>
    <w:rsid w:val="00087D43"/>
    <w:rsid w:val="0009061D"/>
    <w:rsid w:val="00095807"/>
    <w:rsid w:val="000A0A63"/>
    <w:rsid w:val="000A34F7"/>
    <w:rsid w:val="000B4EDC"/>
    <w:rsid w:val="000B51E4"/>
    <w:rsid w:val="000C2EBE"/>
    <w:rsid w:val="000D0809"/>
    <w:rsid w:val="000D1554"/>
    <w:rsid w:val="000D516F"/>
    <w:rsid w:val="000D76CE"/>
    <w:rsid w:val="000D7A19"/>
    <w:rsid w:val="000E3B68"/>
    <w:rsid w:val="000E48D6"/>
    <w:rsid w:val="000E7F2B"/>
    <w:rsid w:val="000F061B"/>
    <w:rsid w:val="000F08E0"/>
    <w:rsid w:val="000F263E"/>
    <w:rsid w:val="000F59A0"/>
    <w:rsid w:val="0011021D"/>
    <w:rsid w:val="00111592"/>
    <w:rsid w:val="00111762"/>
    <w:rsid w:val="00112E99"/>
    <w:rsid w:val="001165E4"/>
    <w:rsid w:val="00117678"/>
    <w:rsid w:val="00123580"/>
    <w:rsid w:val="001245F4"/>
    <w:rsid w:val="0014077C"/>
    <w:rsid w:val="00141CD1"/>
    <w:rsid w:val="00143F20"/>
    <w:rsid w:val="001444B8"/>
    <w:rsid w:val="00145F42"/>
    <w:rsid w:val="00151453"/>
    <w:rsid w:val="00155EEF"/>
    <w:rsid w:val="00157FAB"/>
    <w:rsid w:val="00165A87"/>
    <w:rsid w:val="00165EE5"/>
    <w:rsid w:val="00167E4C"/>
    <w:rsid w:val="0017323A"/>
    <w:rsid w:val="00177D60"/>
    <w:rsid w:val="00181871"/>
    <w:rsid w:val="00182EA6"/>
    <w:rsid w:val="001838BC"/>
    <w:rsid w:val="00183CDD"/>
    <w:rsid w:val="001871E7"/>
    <w:rsid w:val="00190660"/>
    <w:rsid w:val="001919D9"/>
    <w:rsid w:val="0019595E"/>
    <w:rsid w:val="00195A43"/>
    <w:rsid w:val="00195D30"/>
    <w:rsid w:val="00197A58"/>
    <w:rsid w:val="001A030A"/>
    <w:rsid w:val="001A07D1"/>
    <w:rsid w:val="001A5228"/>
    <w:rsid w:val="001A5399"/>
    <w:rsid w:val="001B2558"/>
    <w:rsid w:val="001B2BA4"/>
    <w:rsid w:val="001B375E"/>
    <w:rsid w:val="001C72D2"/>
    <w:rsid w:val="001C7C32"/>
    <w:rsid w:val="001D0A81"/>
    <w:rsid w:val="001D30D4"/>
    <w:rsid w:val="001D34DC"/>
    <w:rsid w:val="001E12EB"/>
    <w:rsid w:val="001E1356"/>
    <w:rsid w:val="001E298B"/>
    <w:rsid w:val="001E29A5"/>
    <w:rsid w:val="001F14FD"/>
    <w:rsid w:val="001F2AE9"/>
    <w:rsid w:val="001F34C9"/>
    <w:rsid w:val="001F3B4C"/>
    <w:rsid w:val="001F69FD"/>
    <w:rsid w:val="001F7BC2"/>
    <w:rsid w:val="0020007A"/>
    <w:rsid w:val="00200BDD"/>
    <w:rsid w:val="00201BE0"/>
    <w:rsid w:val="002058F7"/>
    <w:rsid w:val="002059C9"/>
    <w:rsid w:val="002066AA"/>
    <w:rsid w:val="00206AC2"/>
    <w:rsid w:val="00207B34"/>
    <w:rsid w:val="002107D4"/>
    <w:rsid w:val="00212A8A"/>
    <w:rsid w:val="00213F19"/>
    <w:rsid w:val="00214185"/>
    <w:rsid w:val="002177B1"/>
    <w:rsid w:val="002203B8"/>
    <w:rsid w:val="00221BE5"/>
    <w:rsid w:val="00224691"/>
    <w:rsid w:val="00225D38"/>
    <w:rsid w:val="00227A47"/>
    <w:rsid w:val="002460CB"/>
    <w:rsid w:val="002478E6"/>
    <w:rsid w:val="00254189"/>
    <w:rsid w:val="002541CE"/>
    <w:rsid w:val="00254CDB"/>
    <w:rsid w:val="0025777B"/>
    <w:rsid w:val="00260AA5"/>
    <w:rsid w:val="002615F1"/>
    <w:rsid w:val="00262C80"/>
    <w:rsid w:val="00265F96"/>
    <w:rsid w:val="00270523"/>
    <w:rsid w:val="00273293"/>
    <w:rsid w:val="00274EC1"/>
    <w:rsid w:val="002816CB"/>
    <w:rsid w:val="00283BF0"/>
    <w:rsid w:val="00284A32"/>
    <w:rsid w:val="002864E5"/>
    <w:rsid w:val="00287611"/>
    <w:rsid w:val="0028789F"/>
    <w:rsid w:val="00295C33"/>
    <w:rsid w:val="002A0948"/>
    <w:rsid w:val="002A0EB4"/>
    <w:rsid w:val="002A51FE"/>
    <w:rsid w:val="002B3DEE"/>
    <w:rsid w:val="002B58EE"/>
    <w:rsid w:val="002C0DA2"/>
    <w:rsid w:val="002C307D"/>
    <w:rsid w:val="002C5437"/>
    <w:rsid w:val="002C7987"/>
    <w:rsid w:val="002D1BF2"/>
    <w:rsid w:val="002D4B40"/>
    <w:rsid w:val="002D6866"/>
    <w:rsid w:val="002D6D50"/>
    <w:rsid w:val="002E2234"/>
    <w:rsid w:val="002E2CD4"/>
    <w:rsid w:val="002E3D6B"/>
    <w:rsid w:val="002E5D27"/>
    <w:rsid w:val="002F3730"/>
    <w:rsid w:val="002F796B"/>
    <w:rsid w:val="0030064A"/>
    <w:rsid w:val="00300677"/>
    <w:rsid w:val="003024DD"/>
    <w:rsid w:val="00303DAC"/>
    <w:rsid w:val="0031726E"/>
    <w:rsid w:val="00317C1C"/>
    <w:rsid w:val="0032028C"/>
    <w:rsid w:val="00320B6C"/>
    <w:rsid w:val="00321023"/>
    <w:rsid w:val="00321FFD"/>
    <w:rsid w:val="00322154"/>
    <w:rsid w:val="00327497"/>
    <w:rsid w:val="003319FF"/>
    <w:rsid w:val="00340147"/>
    <w:rsid w:val="0034226A"/>
    <w:rsid w:val="003505C8"/>
    <w:rsid w:val="00352B67"/>
    <w:rsid w:val="00354BE7"/>
    <w:rsid w:val="00355912"/>
    <w:rsid w:val="00356D28"/>
    <w:rsid w:val="00361024"/>
    <w:rsid w:val="00363001"/>
    <w:rsid w:val="00370F38"/>
    <w:rsid w:val="003733D0"/>
    <w:rsid w:val="00375154"/>
    <w:rsid w:val="00377A4D"/>
    <w:rsid w:val="0038123B"/>
    <w:rsid w:val="0038498F"/>
    <w:rsid w:val="00385EC3"/>
    <w:rsid w:val="003924E8"/>
    <w:rsid w:val="003A3669"/>
    <w:rsid w:val="003B0A06"/>
    <w:rsid w:val="003B225B"/>
    <w:rsid w:val="003B2EC4"/>
    <w:rsid w:val="003B3C97"/>
    <w:rsid w:val="003C0B01"/>
    <w:rsid w:val="003D0391"/>
    <w:rsid w:val="003D4F70"/>
    <w:rsid w:val="003D5357"/>
    <w:rsid w:val="003D5656"/>
    <w:rsid w:val="003E1EC2"/>
    <w:rsid w:val="003E3607"/>
    <w:rsid w:val="003E5C5D"/>
    <w:rsid w:val="003F0200"/>
    <w:rsid w:val="003F09CB"/>
    <w:rsid w:val="003F0A94"/>
    <w:rsid w:val="003F4A8D"/>
    <w:rsid w:val="003F7A50"/>
    <w:rsid w:val="00402B2F"/>
    <w:rsid w:val="0040335C"/>
    <w:rsid w:val="004060EE"/>
    <w:rsid w:val="00406C73"/>
    <w:rsid w:val="004072D8"/>
    <w:rsid w:val="004078C0"/>
    <w:rsid w:val="0041415F"/>
    <w:rsid w:val="00416211"/>
    <w:rsid w:val="00416741"/>
    <w:rsid w:val="00425CE6"/>
    <w:rsid w:val="0042653E"/>
    <w:rsid w:val="004303C1"/>
    <w:rsid w:val="00430B57"/>
    <w:rsid w:val="004333B4"/>
    <w:rsid w:val="00434A2B"/>
    <w:rsid w:val="00442B02"/>
    <w:rsid w:val="00443352"/>
    <w:rsid w:val="00444A08"/>
    <w:rsid w:val="0044518C"/>
    <w:rsid w:val="00454965"/>
    <w:rsid w:val="00456719"/>
    <w:rsid w:val="004634B3"/>
    <w:rsid w:val="00463AFA"/>
    <w:rsid w:val="0046447A"/>
    <w:rsid w:val="0046496F"/>
    <w:rsid w:val="004668F7"/>
    <w:rsid w:val="00467348"/>
    <w:rsid w:val="00467B41"/>
    <w:rsid w:val="00471C2E"/>
    <w:rsid w:val="00475448"/>
    <w:rsid w:val="0048015C"/>
    <w:rsid w:val="00480B66"/>
    <w:rsid w:val="004810EF"/>
    <w:rsid w:val="00486F03"/>
    <w:rsid w:val="0049144D"/>
    <w:rsid w:val="00496953"/>
    <w:rsid w:val="004A105A"/>
    <w:rsid w:val="004C73C7"/>
    <w:rsid w:val="004C761A"/>
    <w:rsid w:val="004D6616"/>
    <w:rsid w:val="004D6B02"/>
    <w:rsid w:val="004E38F9"/>
    <w:rsid w:val="004E4A72"/>
    <w:rsid w:val="004E4D5D"/>
    <w:rsid w:val="004E5863"/>
    <w:rsid w:val="004F3583"/>
    <w:rsid w:val="004F70E5"/>
    <w:rsid w:val="00502C47"/>
    <w:rsid w:val="0050374B"/>
    <w:rsid w:val="005078A4"/>
    <w:rsid w:val="005148DC"/>
    <w:rsid w:val="005168E3"/>
    <w:rsid w:val="00530628"/>
    <w:rsid w:val="00530B7A"/>
    <w:rsid w:val="005318D8"/>
    <w:rsid w:val="00535F0B"/>
    <w:rsid w:val="00536FEB"/>
    <w:rsid w:val="00541386"/>
    <w:rsid w:val="005470B0"/>
    <w:rsid w:val="0055155E"/>
    <w:rsid w:val="00567A08"/>
    <w:rsid w:val="00572FE7"/>
    <w:rsid w:val="00573539"/>
    <w:rsid w:val="00575327"/>
    <w:rsid w:val="00575F16"/>
    <w:rsid w:val="00577B0F"/>
    <w:rsid w:val="00581BE3"/>
    <w:rsid w:val="00582950"/>
    <w:rsid w:val="005832E7"/>
    <w:rsid w:val="00583458"/>
    <w:rsid w:val="005840DB"/>
    <w:rsid w:val="005934EA"/>
    <w:rsid w:val="00594AA0"/>
    <w:rsid w:val="00597D81"/>
    <w:rsid w:val="00597F43"/>
    <w:rsid w:val="005A007D"/>
    <w:rsid w:val="005A7D03"/>
    <w:rsid w:val="005C0F06"/>
    <w:rsid w:val="005C2B69"/>
    <w:rsid w:val="005C56DB"/>
    <w:rsid w:val="005D1E8D"/>
    <w:rsid w:val="005E0351"/>
    <w:rsid w:val="005E0661"/>
    <w:rsid w:val="005E5006"/>
    <w:rsid w:val="005E6CF2"/>
    <w:rsid w:val="005E704C"/>
    <w:rsid w:val="005F5D08"/>
    <w:rsid w:val="005F779E"/>
    <w:rsid w:val="005F77C1"/>
    <w:rsid w:val="005F7B1E"/>
    <w:rsid w:val="00602504"/>
    <w:rsid w:val="00602CCB"/>
    <w:rsid w:val="006071B4"/>
    <w:rsid w:val="0060753E"/>
    <w:rsid w:val="00617518"/>
    <w:rsid w:val="00617A90"/>
    <w:rsid w:val="00620B34"/>
    <w:rsid w:val="00621982"/>
    <w:rsid w:val="00621C4E"/>
    <w:rsid w:val="00622BB0"/>
    <w:rsid w:val="006238DD"/>
    <w:rsid w:val="00630316"/>
    <w:rsid w:val="006316EC"/>
    <w:rsid w:val="00632E43"/>
    <w:rsid w:val="00633233"/>
    <w:rsid w:val="00637201"/>
    <w:rsid w:val="006429CD"/>
    <w:rsid w:val="006440B2"/>
    <w:rsid w:val="00656F87"/>
    <w:rsid w:val="006639C7"/>
    <w:rsid w:val="00663D24"/>
    <w:rsid w:val="006737CA"/>
    <w:rsid w:val="00673987"/>
    <w:rsid w:val="0067455A"/>
    <w:rsid w:val="006809F5"/>
    <w:rsid w:val="00684208"/>
    <w:rsid w:val="0069001E"/>
    <w:rsid w:val="00690FA2"/>
    <w:rsid w:val="006922E6"/>
    <w:rsid w:val="00693CA7"/>
    <w:rsid w:val="00695D8F"/>
    <w:rsid w:val="006A2741"/>
    <w:rsid w:val="006A2F8F"/>
    <w:rsid w:val="006A3DA2"/>
    <w:rsid w:val="006A48B7"/>
    <w:rsid w:val="006A662F"/>
    <w:rsid w:val="006A687C"/>
    <w:rsid w:val="006A6936"/>
    <w:rsid w:val="006B794C"/>
    <w:rsid w:val="006C1940"/>
    <w:rsid w:val="006D42F7"/>
    <w:rsid w:val="006E2760"/>
    <w:rsid w:val="006E4DEF"/>
    <w:rsid w:val="006F6F69"/>
    <w:rsid w:val="006F6FD3"/>
    <w:rsid w:val="00700B21"/>
    <w:rsid w:val="007058D2"/>
    <w:rsid w:val="0070676D"/>
    <w:rsid w:val="00710CC7"/>
    <w:rsid w:val="00713F01"/>
    <w:rsid w:val="00715796"/>
    <w:rsid w:val="007167B8"/>
    <w:rsid w:val="00721A84"/>
    <w:rsid w:val="00723CF9"/>
    <w:rsid w:val="00726D13"/>
    <w:rsid w:val="0073227D"/>
    <w:rsid w:val="007377BE"/>
    <w:rsid w:val="007415CE"/>
    <w:rsid w:val="007572E2"/>
    <w:rsid w:val="00760C3A"/>
    <w:rsid w:val="00762847"/>
    <w:rsid w:val="007632FA"/>
    <w:rsid w:val="007638D3"/>
    <w:rsid w:val="0076748A"/>
    <w:rsid w:val="00767963"/>
    <w:rsid w:val="00771B9E"/>
    <w:rsid w:val="00775560"/>
    <w:rsid w:val="0078630D"/>
    <w:rsid w:val="0078773F"/>
    <w:rsid w:val="00796010"/>
    <w:rsid w:val="0079710F"/>
    <w:rsid w:val="007A2892"/>
    <w:rsid w:val="007A4A5D"/>
    <w:rsid w:val="007A7D67"/>
    <w:rsid w:val="007B2F91"/>
    <w:rsid w:val="007B42AE"/>
    <w:rsid w:val="007B43EC"/>
    <w:rsid w:val="007C19A5"/>
    <w:rsid w:val="007D0A0F"/>
    <w:rsid w:val="007D4A45"/>
    <w:rsid w:val="007D6C0D"/>
    <w:rsid w:val="007D7C04"/>
    <w:rsid w:val="007E0E7A"/>
    <w:rsid w:val="007E5769"/>
    <w:rsid w:val="007F0804"/>
    <w:rsid w:val="007F0F77"/>
    <w:rsid w:val="007F35DE"/>
    <w:rsid w:val="007F3E73"/>
    <w:rsid w:val="007F64A8"/>
    <w:rsid w:val="007F7244"/>
    <w:rsid w:val="008052BA"/>
    <w:rsid w:val="008079CC"/>
    <w:rsid w:val="008141AE"/>
    <w:rsid w:val="00815822"/>
    <w:rsid w:val="008176BC"/>
    <w:rsid w:val="0082060A"/>
    <w:rsid w:val="00820D27"/>
    <w:rsid w:val="00822272"/>
    <w:rsid w:val="00826E50"/>
    <w:rsid w:val="008277D2"/>
    <w:rsid w:val="00827985"/>
    <w:rsid w:val="00831718"/>
    <w:rsid w:val="008344E3"/>
    <w:rsid w:val="008454B2"/>
    <w:rsid w:val="00847166"/>
    <w:rsid w:val="00847408"/>
    <w:rsid w:val="00847E5D"/>
    <w:rsid w:val="00852F9A"/>
    <w:rsid w:val="00864231"/>
    <w:rsid w:val="008666C4"/>
    <w:rsid w:val="00867369"/>
    <w:rsid w:val="0087250D"/>
    <w:rsid w:val="00874BF0"/>
    <w:rsid w:val="00884D88"/>
    <w:rsid w:val="00887853"/>
    <w:rsid w:val="00890AE1"/>
    <w:rsid w:val="00892089"/>
    <w:rsid w:val="00893265"/>
    <w:rsid w:val="00893CA2"/>
    <w:rsid w:val="0089668E"/>
    <w:rsid w:val="00897AD7"/>
    <w:rsid w:val="008A16AF"/>
    <w:rsid w:val="008A2B54"/>
    <w:rsid w:val="008A312C"/>
    <w:rsid w:val="008A4BDE"/>
    <w:rsid w:val="008A50D2"/>
    <w:rsid w:val="008A68D0"/>
    <w:rsid w:val="008A6A2D"/>
    <w:rsid w:val="008B0FDC"/>
    <w:rsid w:val="008B21A9"/>
    <w:rsid w:val="008B2F66"/>
    <w:rsid w:val="008B741C"/>
    <w:rsid w:val="008C37FB"/>
    <w:rsid w:val="008C597E"/>
    <w:rsid w:val="008C7AD5"/>
    <w:rsid w:val="008C7D40"/>
    <w:rsid w:val="008D11DF"/>
    <w:rsid w:val="008D2C2E"/>
    <w:rsid w:val="008D5A59"/>
    <w:rsid w:val="008D7250"/>
    <w:rsid w:val="008E101B"/>
    <w:rsid w:val="008E1570"/>
    <w:rsid w:val="008E25EC"/>
    <w:rsid w:val="008E2E6C"/>
    <w:rsid w:val="008E3F33"/>
    <w:rsid w:val="008F3E02"/>
    <w:rsid w:val="008F5384"/>
    <w:rsid w:val="008F5AE6"/>
    <w:rsid w:val="008F76B7"/>
    <w:rsid w:val="00900842"/>
    <w:rsid w:val="00902923"/>
    <w:rsid w:val="00905640"/>
    <w:rsid w:val="0090628A"/>
    <w:rsid w:val="00912C24"/>
    <w:rsid w:val="00912C5C"/>
    <w:rsid w:val="009139FD"/>
    <w:rsid w:val="00920AE8"/>
    <w:rsid w:val="00924496"/>
    <w:rsid w:val="009245F3"/>
    <w:rsid w:val="00925D88"/>
    <w:rsid w:val="00926D08"/>
    <w:rsid w:val="009313DA"/>
    <w:rsid w:val="009319B0"/>
    <w:rsid w:val="00933615"/>
    <w:rsid w:val="00936E27"/>
    <w:rsid w:val="00937039"/>
    <w:rsid w:val="00937D12"/>
    <w:rsid w:val="00941F2D"/>
    <w:rsid w:val="00942518"/>
    <w:rsid w:val="009471C9"/>
    <w:rsid w:val="00950760"/>
    <w:rsid w:val="00950ABF"/>
    <w:rsid w:val="009567A8"/>
    <w:rsid w:val="00960F8B"/>
    <w:rsid w:val="00965FB7"/>
    <w:rsid w:val="00971B03"/>
    <w:rsid w:val="009724D1"/>
    <w:rsid w:val="00972FC7"/>
    <w:rsid w:val="00973296"/>
    <w:rsid w:val="009734B1"/>
    <w:rsid w:val="00976255"/>
    <w:rsid w:val="009830EF"/>
    <w:rsid w:val="0098319A"/>
    <w:rsid w:val="00985F7A"/>
    <w:rsid w:val="00985F89"/>
    <w:rsid w:val="009876BD"/>
    <w:rsid w:val="009925F0"/>
    <w:rsid w:val="0099274B"/>
    <w:rsid w:val="00996092"/>
    <w:rsid w:val="009961C4"/>
    <w:rsid w:val="009A102F"/>
    <w:rsid w:val="009A35F8"/>
    <w:rsid w:val="009B1BF1"/>
    <w:rsid w:val="009B1F7D"/>
    <w:rsid w:val="009B5D81"/>
    <w:rsid w:val="009B6431"/>
    <w:rsid w:val="009C0885"/>
    <w:rsid w:val="009C4313"/>
    <w:rsid w:val="009C6B75"/>
    <w:rsid w:val="009D1576"/>
    <w:rsid w:val="009E2A39"/>
    <w:rsid w:val="009E38D8"/>
    <w:rsid w:val="009F4509"/>
    <w:rsid w:val="009F48D5"/>
    <w:rsid w:val="009F63F6"/>
    <w:rsid w:val="00A0334F"/>
    <w:rsid w:val="00A04CE7"/>
    <w:rsid w:val="00A10874"/>
    <w:rsid w:val="00A12AB5"/>
    <w:rsid w:val="00A139EC"/>
    <w:rsid w:val="00A1414B"/>
    <w:rsid w:val="00A22BE0"/>
    <w:rsid w:val="00A24AD5"/>
    <w:rsid w:val="00A25BAB"/>
    <w:rsid w:val="00A25DFD"/>
    <w:rsid w:val="00A26FF1"/>
    <w:rsid w:val="00A344C8"/>
    <w:rsid w:val="00A35653"/>
    <w:rsid w:val="00A366BA"/>
    <w:rsid w:val="00A40EA1"/>
    <w:rsid w:val="00A41495"/>
    <w:rsid w:val="00A41C76"/>
    <w:rsid w:val="00A55B74"/>
    <w:rsid w:val="00A567D9"/>
    <w:rsid w:val="00A57AF0"/>
    <w:rsid w:val="00A6545B"/>
    <w:rsid w:val="00A662B8"/>
    <w:rsid w:val="00A669A5"/>
    <w:rsid w:val="00A7230C"/>
    <w:rsid w:val="00A75D19"/>
    <w:rsid w:val="00A760C8"/>
    <w:rsid w:val="00A81938"/>
    <w:rsid w:val="00A84452"/>
    <w:rsid w:val="00A87757"/>
    <w:rsid w:val="00A91139"/>
    <w:rsid w:val="00A92644"/>
    <w:rsid w:val="00A93EA3"/>
    <w:rsid w:val="00A95475"/>
    <w:rsid w:val="00AA74D6"/>
    <w:rsid w:val="00AB15E4"/>
    <w:rsid w:val="00AB26C9"/>
    <w:rsid w:val="00AB3825"/>
    <w:rsid w:val="00AB51D8"/>
    <w:rsid w:val="00AB5400"/>
    <w:rsid w:val="00AC27A6"/>
    <w:rsid w:val="00AC6739"/>
    <w:rsid w:val="00AD0275"/>
    <w:rsid w:val="00AD2234"/>
    <w:rsid w:val="00AD31DA"/>
    <w:rsid w:val="00AE009E"/>
    <w:rsid w:val="00AE4599"/>
    <w:rsid w:val="00B0092D"/>
    <w:rsid w:val="00B0222C"/>
    <w:rsid w:val="00B02F53"/>
    <w:rsid w:val="00B03337"/>
    <w:rsid w:val="00B033CE"/>
    <w:rsid w:val="00B100E9"/>
    <w:rsid w:val="00B22740"/>
    <w:rsid w:val="00B22CAE"/>
    <w:rsid w:val="00B3471C"/>
    <w:rsid w:val="00B4324F"/>
    <w:rsid w:val="00B45453"/>
    <w:rsid w:val="00B47EB2"/>
    <w:rsid w:val="00B50BF0"/>
    <w:rsid w:val="00B52B1C"/>
    <w:rsid w:val="00B53813"/>
    <w:rsid w:val="00B5512E"/>
    <w:rsid w:val="00B70132"/>
    <w:rsid w:val="00B71649"/>
    <w:rsid w:val="00B75FF2"/>
    <w:rsid w:val="00B80578"/>
    <w:rsid w:val="00B822E5"/>
    <w:rsid w:val="00B84E0A"/>
    <w:rsid w:val="00B85483"/>
    <w:rsid w:val="00B85E38"/>
    <w:rsid w:val="00B87CD3"/>
    <w:rsid w:val="00B91DB7"/>
    <w:rsid w:val="00B92108"/>
    <w:rsid w:val="00B925B4"/>
    <w:rsid w:val="00B95725"/>
    <w:rsid w:val="00BA0451"/>
    <w:rsid w:val="00BA7BE4"/>
    <w:rsid w:val="00BB3306"/>
    <w:rsid w:val="00BB5CF2"/>
    <w:rsid w:val="00BB66D1"/>
    <w:rsid w:val="00BB7330"/>
    <w:rsid w:val="00BC0AFF"/>
    <w:rsid w:val="00BC3DFB"/>
    <w:rsid w:val="00BD0984"/>
    <w:rsid w:val="00BD0B0B"/>
    <w:rsid w:val="00BD1191"/>
    <w:rsid w:val="00BD15F9"/>
    <w:rsid w:val="00BD1E53"/>
    <w:rsid w:val="00BD2CC5"/>
    <w:rsid w:val="00BD4BDD"/>
    <w:rsid w:val="00BE2208"/>
    <w:rsid w:val="00BE22B3"/>
    <w:rsid w:val="00BF184F"/>
    <w:rsid w:val="00C0089E"/>
    <w:rsid w:val="00C00F7C"/>
    <w:rsid w:val="00C0583E"/>
    <w:rsid w:val="00C11CE9"/>
    <w:rsid w:val="00C14001"/>
    <w:rsid w:val="00C14B45"/>
    <w:rsid w:val="00C14B5E"/>
    <w:rsid w:val="00C159E0"/>
    <w:rsid w:val="00C17022"/>
    <w:rsid w:val="00C24CF0"/>
    <w:rsid w:val="00C2587A"/>
    <w:rsid w:val="00C37A63"/>
    <w:rsid w:val="00C403C4"/>
    <w:rsid w:val="00C419F1"/>
    <w:rsid w:val="00C42486"/>
    <w:rsid w:val="00C42AC8"/>
    <w:rsid w:val="00C44924"/>
    <w:rsid w:val="00C45D6E"/>
    <w:rsid w:val="00C4744D"/>
    <w:rsid w:val="00C61974"/>
    <w:rsid w:val="00C64B9E"/>
    <w:rsid w:val="00C66556"/>
    <w:rsid w:val="00C67A0A"/>
    <w:rsid w:val="00C73BEC"/>
    <w:rsid w:val="00C75384"/>
    <w:rsid w:val="00C76340"/>
    <w:rsid w:val="00C76920"/>
    <w:rsid w:val="00C76FFC"/>
    <w:rsid w:val="00C77314"/>
    <w:rsid w:val="00C77A90"/>
    <w:rsid w:val="00C8425A"/>
    <w:rsid w:val="00C8730A"/>
    <w:rsid w:val="00C92CE5"/>
    <w:rsid w:val="00C97575"/>
    <w:rsid w:val="00CA29E1"/>
    <w:rsid w:val="00CB3D5D"/>
    <w:rsid w:val="00CB3FDF"/>
    <w:rsid w:val="00CB6686"/>
    <w:rsid w:val="00CB6E6D"/>
    <w:rsid w:val="00CC0CD5"/>
    <w:rsid w:val="00CD1505"/>
    <w:rsid w:val="00CD3E28"/>
    <w:rsid w:val="00CD4939"/>
    <w:rsid w:val="00CD7675"/>
    <w:rsid w:val="00CE0165"/>
    <w:rsid w:val="00CE0D7C"/>
    <w:rsid w:val="00CE2FB7"/>
    <w:rsid w:val="00CE4665"/>
    <w:rsid w:val="00CF3A5C"/>
    <w:rsid w:val="00CF74A2"/>
    <w:rsid w:val="00CF7B9B"/>
    <w:rsid w:val="00D10776"/>
    <w:rsid w:val="00D12102"/>
    <w:rsid w:val="00D135F8"/>
    <w:rsid w:val="00D17505"/>
    <w:rsid w:val="00D26E33"/>
    <w:rsid w:val="00D342EF"/>
    <w:rsid w:val="00D34C34"/>
    <w:rsid w:val="00D35AE2"/>
    <w:rsid w:val="00D43BF4"/>
    <w:rsid w:val="00D44A17"/>
    <w:rsid w:val="00D51269"/>
    <w:rsid w:val="00D54EDA"/>
    <w:rsid w:val="00D6325E"/>
    <w:rsid w:val="00D73B4F"/>
    <w:rsid w:val="00D7656E"/>
    <w:rsid w:val="00D77203"/>
    <w:rsid w:val="00D801E3"/>
    <w:rsid w:val="00D82B03"/>
    <w:rsid w:val="00D83193"/>
    <w:rsid w:val="00D91ED1"/>
    <w:rsid w:val="00D93C7B"/>
    <w:rsid w:val="00D93FB9"/>
    <w:rsid w:val="00DA1F83"/>
    <w:rsid w:val="00DB1175"/>
    <w:rsid w:val="00DB45FB"/>
    <w:rsid w:val="00DC2975"/>
    <w:rsid w:val="00DC7D5A"/>
    <w:rsid w:val="00DD2028"/>
    <w:rsid w:val="00DD28F5"/>
    <w:rsid w:val="00DD3A05"/>
    <w:rsid w:val="00DD5C0C"/>
    <w:rsid w:val="00DE70A0"/>
    <w:rsid w:val="00DF1237"/>
    <w:rsid w:val="00DF1F57"/>
    <w:rsid w:val="00DF2E27"/>
    <w:rsid w:val="00DF483A"/>
    <w:rsid w:val="00DF5C7C"/>
    <w:rsid w:val="00DF6DC6"/>
    <w:rsid w:val="00E07929"/>
    <w:rsid w:val="00E160EB"/>
    <w:rsid w:val="00E1656E"/>
    <w:rsid w:val="00E16F18"/>
    <w:rsid w:val="00E2133D"/>
    <w:rsid w:val="00E22994"/>
    <w:rsid w:val="00E24FBD"/>
    <w:rsid w:val="00E2764E"/>
    <w:rsid w:val="00E32EA0"/>
    <w:rsid w:val="00E419D2"/>
    <w:rsid w:val="00E41B06"/>
    <w:rsid w:val="00E468FB"/>
    <w:rsid w:val="00E55051"/>
    <w:rsid w:val="00E60254"/>
    <w:rsid w:val="00E63768"/>
    <w:rsid w:val="00E72AC2"/>
    <w:rsid w:val="00E828C0"/>
    <w:rsid w:val="00E83943"/>
    <w:rsid w:val="00E84170"/>
    <w:rsid w:val="00E94272"/>
    <w:rsid w:val="00E95B35"/>
    <w:rsid w:val="00EA3AB4"/>
    <w:rsid w:val="00EB17E1"/>
    <w:rsid w:val="00EB26BE"/>
    <w:rsid w:val="00EB2980"/>
    <w:rsid w:val="00EB4590"/>
    <w:rsid w:val="00EC0D0B"/>
    <w:rsid w:val="00EC17AA"/>
    <w:rsid w:val="00EC24C8"/>
    <w:rsid w:val="00EC3260"/>
    <w:rsid w:val="00EC39DF"/>
    <w:rsid w:val="00EC3BFA"/>
    <w:rsid w:val="00EC3E0B"/>
    <w:rsid w:val="00ED04E7"/>
    <w:rsid w:val="00ED362E"/>
    <w:rsid w:val="00ED68BF"/>
    <w:rsid w:val="00ED7895"/>
    <w:rsid w:val="00EE54F6"/>
    <w:rsid w:val="00EE5DEB"/>
    <w:rsid w:val="00EF1892"/>
    <w:rsid w:val="00EF4058"/>
    <w:rsid w:val="00EF57A8"/>
    <w:rsid w:val="00EF676D"/>
    <w:rsid w:val="00EF7246"/>
    <w:rsid w:val="00F01623"/>
    <w:rsid w:val="00F0486B"/>
    <w:rsid w:val="00F07081"/>
    <w:rsid w:val="00F122B0"/>
    <w:rsid w:val="00F127C1"/>
    <w:rsid w:val="00F12A80"/>
    <w:rsid w:val="00F169C9"/>
    <w:rsid w:val="00F205D1"/>
    <w:rsid w:val="00F23BDA"/>
    <w:rsid w:val="00F24C53"/>
    <w:rsid w:val="00F408F6"/>
    <w:rsid w:val="00F41FA2"/>
    <w:rsid w:val="00F42934"/>
    <w:rsid w:val="00F4420B"/>
    <w:rsid w:val="00F44BB3"/>
    <w:rsid w:val="00F45DFC"/>
    <w:rsid w:val="00F471DC"/>
    <w:rsid w:val="00F509BC"/>
    <w:rsid w:val="00F53C68"/>
    <w:rsid w:val="00F55E8D"/>
    <w:rsid w:val="00F6086D"/>
    <w:rsid w:val="00F63C0E"/>
    <w:rsid w:val="00F76C24"/>
    <w:rsid w:val="00F8189E"/>
    <w:rsid w:val="00F84250"/>
    <w:rsid w:val="00F847FD"/>
    <w:rsid w:val="00F84CA5"/>
    <w:rsid w:val="00F900E4"/>
    <w:rsid w:val="00F923F5"/>
    <w:rsid w:val="00FA57B7"/>
    <w:rsid w:val="00FA6357"/>
    <w:rsid w:val="00FB3BD2"/>
    <w:rsid w:val="00FB520C"/>
    <w:rsid w:val="00FB5A48"/>
    <w:rsid w:val="00FC046A"/>
    <w:rsid w:val="00FC153A"/>
    <w:rsid w:val="00FC67FF"/>
    <w:rsid w:val="00FD00AE"/>
    <w:rsid w:val="00FD5392"/>
    <w:rsid w:val="00FD619D"/>
    <w:rsid w:val="00FD6C3F"/>
    <w:rsid w:val="00FE19C8"/>
    <w:rsid w:val="00FF142A"/>
    <w:rsid w:val="00FF2246"/>
    <w:rsid w:val="00FF254D"/>
    <w:rsid w:val="00FF3F5D"/>
    <w:rsid w:val="00FF6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F8"/>
    <w:pPr>
      <w:ind w:firstLine="567"/>
    </w:pPr>
    <w:rPr>
      <w:rFonts w:ascii="Times New Roman" w:eastAsia="Times New Roman" w:hAnsi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1175"/>
    <w:pPr>
      <w:jc w:val="both"/>
    </w:pPr>
    <w:rPr>
      <w:rFonts w:eastAsia="Calibri"/>
      <w:sz w:val="28"/>
      <w:szCs w:val="28"/>
      <w:lang w:val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B1175"/>
    <w:rPr>
      <w:rFonts w:ascii="Times New Roman" w:hAnsi="Times New Roman" w:cs="Times New Roman"/>
      <w:sz w:val="28"/>
      <w:szCs w:val="28"/>
      <w:lang w:val="en-US" w:eastAsia="ru-RU"/>
    </w:rPr>
  </w:style>
  <w:style w:type="paragraph" w:styleId="a5">
    <w:name w:val="List Paragraph"/>
    <w:basedOn w:val="a"/>
    <w:uiPriority w:val="34"/>
    <w:qFormat/>
    <w:rsid w:val="00320B6C"/>
    <w:pPr>
      <w:ind w:left="720"/>
      <w:contextualSpacing/>
    </w:pPr>
  </w:style>
  <w:style w:type="paragraph" w:styleId="a6">
    <w:name w:val="Normal (Web)"/>
    <w:basedOn w:val="a"/>
    <w:uiPriority w:val="99"/>
    <w:rsid w:val="00937D12"/>
    <w:pPr>
      <w:spacing w:before="100" w:beforeAutospacing="1" w:after="100" w:afterAutospacing="1"/>
    </w:pPr>
    <w:rPr>
      <w:rFonts w:eastAsia="Calibri"/>
      <w:szCs w:val="24"/>
      <w:lang w:val="ru-RU"/>
    </w:rPr>
  </w:style>
  <w:style w:type="paragraph" w:styleId="a7">
    <w:name w:val="Balloon Text"/>
    <w:basedOn w:val="a"/>
    <w:link w:val="a8"/>
    <w:uiPriority w:val="99"/>
    <w:semiHidden/>
    <w:rsid w:val="009313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13DA"/>
    <w:rPr>
      <w:rFonts w:ascii="Tahoma" w:hAnsi="Tahoma" w:cs="Tahoma"/>
      <w:sz w:val="16"/>
      <w:szCs w:val="16"/>
      <w:lang w:val="uk-UA" w:eastAsia="ru-RU"/>
    </w:rPr>
  </w:style>
  <w:style w:type="paragraph" w:customStyle="1" w:styleId="a9">
    <w:name w:val="Знак Знак Знак Знак"/>
    <w:basedOn w:val="a"/>
    <w:uiPriority w:val="99"/>
    <w:rsid w:val="00DF483A"/>
    <w:rPr>
      <w:rFonts w:ascii="Verdana" w:hAnsi="Verdana"/>
      <w:sz w:val="20"/>
      <w:lang w:val="en-US" w:eastAsia="en-US"/>
    </w:rPr>
  </w:style>
  <w:style w:type="paragraph" w:customStyle="1" w:styleId="c9">
    <w:name w:val="c9"/>
    <w:basedOn w:val="a"/>
    <w:uiPriority w:val="99"/>
    <w:rsid w:val="008F5AE6"/>
    <w:pPr>
      <w:spacing w:before="100" w:beforeAutospacing="1" w:after="100" w:afterAutospacing="1"/>
    </w:pPr>
    <w:rPr>
      <w:szCs w:val="24"/>
      <w:lang w:eastAsia="uk-UA"/>
    </w:rPr>
  </w:style>
  <w:style w:type="character" w:customStyle="1" w:styleId="c10">
    <w:name w:val="c10"/>
    <w:basedOn w:val="a0"/>
    <w:uiPriority w:val="99"/>
    <w:rsid w:val="008F5AE6"/>
    <w:rPr>
      <w:rFonts w:cs="Times New Roman"/>
    </w:rPr>
  </w:style>
  <w:style w:type="paragraph" w:styleId="aa">
    <w:name w:val="No Spacing"/>
    <w:uiPriority w:val="1"/>
    <w:qFormat/>
    <w:rsid w:val="001A030A"/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1">
    <w:name w:val="Абзац списка1"/>
    <w:basedOn w:val="a"/>
    <w:rsid w:val="00A567D9"/>
    <w:pPr>
      <w:ind w:left="720" w:firstLine="0"/>
      <w:contextualSpacing/>
    </w:pPr>
    <w:rPr>
      <w:rFonts w:eastAsia="Calibri"/>
      <w:szCs w:val="24"/>
      <w:lang w:val="ru-RU"/>
    </w:rPr>
  </w:style>
  <w:style w:type="character" w:styleId="ab">
    <w:name w:val="Hyperlink"/>
    <w:basedOn w:val="a0"/>
    <w:uiPriority w:val="99"/>
    <w:unhideWhenUsed/>
    <w:rsid w:val="009961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5F8"/>
    <w:pPr>
      <w:ind w:firstLine="567"/>
    </w:pPr>
    <w:rPr>
      <w:rFonts w:ascii="Times New Roman" w:eastAsia="Times New Roman" w:hAnsi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1175"/>
    <w:pPr>
      <w:jc w:val="both"/>
    </w:pPr>
    <w:rPr>
      <w:rFonts w:eastAsia="Calibri"/>
      <w:sz w:val="28"/>
      <w:szCs w:val="28"/>
      <w:lang w:val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B1175"/>
    <w:rPr>
      <w:rFonts w:ascii="Times New Roman" w:hAnsi="Times New Roman" w:cs="Times New Roman"/>
      <w:sz w:val="28"/>
      <w:szCs w:val="28"/>
      <w:lang w:val="en-US" w:eastAsia="ru-RU"/>
    </w:rPr>
  </w:style>
  <w:style w:type="paragraph" w:styleId="a5">
    <w:name w:val="List Paragraph"/>
    <w:basedOn w:val="a"/>
    <w:uiPriority w:val="34"/>
    <w:qFormat/>
    <w:rsid w:val="00320B6C"/>
    <w:pPr>
      <w:ind w:left="720"/>
      <w:contextualSpacing/>
    </w:pPr>
  </w:style>
  <w:style w:type="paragraph" w:styleId="a6">
    <w:name w:val="Normal (Web)"/>
    <w:basedOn w:val="a"/>
    <w:uiPriority w:val="99"/>
    <w:rsid w:val="00937D12"/>
    <w:pPr>
      <w:spacing w:before="100" w:beforeAutospacing="1" w:after="100" w:afterAutospacing="1"/>
    </w:pPr>
    <w:rPr>
      <w:rFonts w:eastAsia="Calibri"/>
      <w:szCs w:val="24"/>
      <w:lang w:val="ru-RU"/>
    </w:rPr>
  </w:style>
  <w:style w:type="paragraph" w:styleId="a7">
    <w:name w:val="Balloon Text"/>
    <w:basedOn w:val="a"/>
    <w:link w:val="a8"/>
    <w:uiPriority w:val="99"/>
    <w:semiHidden/>
    <w:rsid w:val="009313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13DA"/>
    <w:rPr>
      <w:rFonts w:ascii="Tahoma" w:hAnsi="Tahoma" w:cs="Tahoma"/>
      <w:sz w:val="16"/>
      <w:szCs w:val="16"/>
      <w:lang w:val="uk-UA" w:eastAsia="ru-RU"/>
    </w:rPr>
  </w:style>
  <w:style w:type="paragraph" w:customStyle="1" w:styleId="a9">
    <w:name w:val="Знак Знак Знак Знак"/>
    <w:basedOn w:val="a"/>
    <w:uiPriority w:val="99"/>
    <w:rsid w:val="00DF483A"/>
    <w:rPr>
      <w:rFonts w:ascii="Verdana" w:hAnsi="Verdana"/>
      <w:sz w:val="20"/>
      <w:lang w:val="en-US" w:eastAsia="en-US"/>
    </w:rPr>
  </w:style>
  <w:style w:type="paragraph" w:customStyle="1" w:styleId="c9">
    <w:name w:val="c9"/>
    <w:basedOn w:val="a"/>
    <w:uiPriority w:val="99"/>
    <w:rsid w:val="008F5AE6"/>
    <w:pPr>
      <w:spacing w:before="100" w:beforeAutospacing="1" w:after="100" w:afterAutospacing="1"/>
    </w:pPr>
    <w:rPr>
      <w:szCs w:val="24"/>
      <w:lang w:eastAsia="uk-UA"/>
    </w:rPr>
  </w:style>
  <w:style w:type="character" w:customStyle="1" w:styleId="c10">
    <w:name w:val="c10"/>
    <w:basedOn w:val="a0"/>
    <w:uiPriority w:val="99"/>
    <w:rsid w:val="008F5AE6"/>
    <w:rPr>
      <w:rFonts w:cs="Times New Roman"/>
    </w:rPr>
  </w:style>
  <w:style w:type="paragraph" w:styleId="aa">
    <w:name w:val="No Spacing"/>
    <w:uiPriority w:val="1"/>
    <w:qFormat/>
    <w:rsid w:val="001A030A"/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1">
    <w:name w:val="Абзац списка1"/>
    <w:basedOn w:val="a"/>
    <w:rsid w:val="00A567D9"/>
    <w:pPr>
      <w:ind w:left="720" w:firstLine="0"/>
      <w:contextualSpacing/>
    </w:pPr>
    <w:rPr>
      <w:rFonts w:eastAsia="Calibri"/>
      <w:szCs w:val="24"/>
      <w:lang w:val="ru-RU"/>
    </w:rPr>
  </w:style>
  <w:style w:type="character" w:styleId="ab">
    <w:name w:val="Hyperlink"/>
    <w:basedOn w:val="a0"/>
    <w:uiPriority w:val="99"/>
    <w:unhideWhenUsed/>
    <w:rsid w:val="009961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0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2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ikc@tax.gov.ua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ck.official@tax.gov.u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k.tax.gov.ua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k.zmi@tax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11F6-444C-4636-812E-717A80791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184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MinRD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Suprun_OV</dc:creator>
  <cp:lastModifiedBy>Perekopayko_NA</cp:lastModifiedBy>
  <cp:revision>45</cp:revision>
  <cp:lastPrinted>2022-09-08T12:59:00Z</cp:lastPrinted>
  <dcterms:created xsi:type="dcterms:W3CDTF">2022-05-26T05:40:00Z</dcterms:created>
  <dcterms:modified xsi:type="dcterms:W3CDTF">2022-10-13T06:48:00Z</dcterms:modified>
</cp:coreProperties>
</file>